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7EF" w:rsidRDefault="006547EF">
      <w:pPr>
        <w:rPr>
          <w:rFonts w:ascii="Times New Roman" w:hAnsi="Times New Roman" w:cs="Times New Roman"/>
          <w:sz w:val="24"/>
          <w:szCs w:val="24"/>
        </w:rPr>
      </w:pPr>
    </w:p>
    <w:p w:rsidR="006547EF" w:rsidRDefault="006547EF">
      <w:pPr>
        <w:rPr>
          <w:rFonts w:ascii="Times New Roman" w:hAnsi="Times New Roman" w:cs="Times New Roman"/>
          <w:sz w:val="24"/>
          <w:szCs w:val="24"/>
        </w:rPr>
      </w:pPr>
    </w:p>
    <w:p w:rsidR="006547EF" w:rsidRDefault="006547EF">
      <w:pPr>
        <w:rPr>
          <w:rFonts w:ascii="Times New Roman" w:hAnsi="Times New Roman" w:cs="Times New Roman"/>
          <w:sz w:val="24"/>
          <w:szCs w:val="24"/>
        </w:rPr>
      </w:pPr>
    </w:p>
    <w:p w:rsidR="006547EF" w:rsidRDefault="006547EF" w:rsidP="006547EF">
      <w:pPr>
        <w:tabs>
          <w:tab w:val="left" w:pos="6600"/>
        </w:tabs>
        <w:jc w:val="left"/>
        <w:rPr>
          <w:rFonts w:ascii="Times New Roman" w:hAnsi="Times New Roman" w:cs="Times New Roman"/>
          <w:sz w:val="24"/>
          <w:szCs w:val="24"/>
        </w:rPr>
      </w:pPr>
    </w:p>
    <w:p w:rsidR="006547EF" w:rsidRDefault="006547EF">
      <w:pPr>
        <w:rPr>
          <w:rFonts w:ascii="Times New Roman" w:hAnsi="Times New Roman" w:cs="Times New Roman"/>
          <w:sz w:val="24"/>
          <w:szCs w:val="24"/>
        </w:rPr>
      </w:pPr>
    </w:p>
    <w:p w:rsidR="00E87A01" w:rsidRDefault="00E87A01">
      <w:pPr>
        <w:rPr>
          <w:rFonts w:ascii="Times New Roman" w:hAnsi="Times New Roman" w:cs="Times New Roman"/>
          <w:sz w:val="24"/>
          <w:szCs w:val="24"/>
        </w:rPr>
      </w:pPr>
    </w:p>
    <w:p w:rsidR="006547EF" w:rsidRDefault="006547EF" w:rsidP="00166FEF">
      <w:pPr>
        <w:spacing w:after="0"/>
        <w:contextualSpacing/>
        <w:rPr>
          <w:rFonts w:ascii="Times New Roman" w:hAnsi="Times New Roman" w:cs="Times New Roman"/>
          <w:sz w:val="24"/>
          <w:szCs w:val="24"/>
        </w:rPr>
      </w:pPr>
    </w:p>
    <w:p w:rsidR="00E87A01" w:rsidRDefault="00166FEF" w:rsidP="00166FEF">
      <w:pPr>
        <w:spacing w:after="0"/>
        <w:contextualSpacing/>
        <w:rPr>
          <w:rFonts w:ascii="Times New Roman" w:hAnsi="Times New Roman" w:cs="Times New Roman"/>
          <w:sz w:val="24"/>
          <w:szCs w:val="24"/>
        </w:rPr>
      </w:pPr>
      <w:bookmarkStart w:id="0" w:name="_GoBack"/>
      <w:r>
        <w:rPr>
          <w:rFonts w:ascii="Times New Roman" w:hAnsi="Times New Roman" w:cs="Times New Roman"/>
          <w:sz w:val="24"/>
          <w:szCs w:val="24"/>
        </w:rPr>
        <w:t xml:space="preserve">Captain James Hope Painting </w:t>
      </w:r>
    </w:p>
    <w:bookmarkEnd w:id="0"/>
    <w:p w:rsidR="006547EF" w:rsidRDefault="00166FEF" w:rsidP="00166FEF">
      <w:pPr>
        <w:spacing w:after="0"/>
        <w:contextualSpacing/>
        <w:rPr>
          <w:rFonts w:ascii="Times New Roman" w:hAnsi="Times New Roman" w:cs="Times New Roman"/>
          <w:sz w:val="24"/>
          <w:szCs w:val="24"/>
        </w:rPr>
      </w:pPr>
      <w:r>
        <w:rPr>
          <w:rFonts w:ascii="Times New Roman" w:hAnsi="Times New Roman" w:cs="Times New Roman"/>
          <w:sz w:val="24"/>
          <w:szCs w:val="24"/>
        </w:rPr>
        <w:t>Institution Affiliation</w:t>
      </w:r>
      <w:r w:rsidR="009E25C0">
        <w:rPr>
          <w:rFonts w:ascii="Times New Roman" w:hAnsi="Times New Roman" w:cs="Times New Roman"/>
          <w:sz w:val="24"/>
          <w:szCs w:val="24"/>
        </w:rPr>
        <w:t>:</w:t>
      </w:r>
    </w:p>
    <w:p w:rsidR="006547EF" w:rsidRDefault="009E25C0" w:rsidP="00166FEF">
      <w:pPr>
        <w:spacing w:after="0"/>
        <w:contextualSpacing/>
        <w:rPr>
          <w:rFonts w:ascii="Times New Roman" w:hAnsi="Times New Roman" w:cs="Times New Roman"/>
          <w:sz w:val="24"/>
          <w:szCs w:val="24"/>
        </w:rPr>
      </w:pPr>
      <w:r>
        <w:rPr>
          <w:rFonts w:ascii="Times New Roman" w:hAnsi="Times New Roman" w:cs="Times New Roman"/>
          <w:sz w:val="24"/>
          <w:szCs w:val="24"/>
        </w:rPr>
        <w:t>Students Name:</w:t>
      </w:r>
    </w:p>
    <w:p w:rsidR="006547EF" w:rsidRDefault="006547EF" w:rsidP="006547EF">
      <w:pPr>
        <w:jc w:val="both"/>
        <w:rPr>
          <w:rFonts w:ascii="Times New Roman" w:hAnsi="Times New Roman" w:cs="Times New Roman"/>
          <w:sz w:val="24"/>
          <w:szCs w:val="24"/>
        </w:rPr>
      </w:pPr>
    </w:p>
    <w:p w:rsidR="006547EF" w:rsidRDefault="006547EF" w:rsidP="006547EF">
      <w:pPr>
        <w:jc w:val="both"/>
        <w:rPr>
          <w:rFonts w:ascii="Times New Roman" w:hAnsi="Times New Roman" w:cs="Times New Roman"/>
          <w:sz w:val="24"/>
          <w:szCs w:val="24"/>
        </w:rPr>
      </w:pPr>
    </w:p>
    <w:p w:rsidR="006547EF" w:rsidRDefault="006547EF" w:rsidP="006547EF">
      <w:pPr>
        <w:jc w:val="both"/>
        <w:rPr>
          <w:rFonts w:ascii="Times New Roman" w:hAnsi="Times New Roman" w:cs="Times New Roman"/>
          <w:sz w:val="24"/>
          <w:szCs w:val="24"/>
        </w:rPr>
      </w:pPr>
    </w:p>
    <w:p w:rsidR="006547EF" w:rsidRDefault="006547EF" w:rsidP="006547EF">
      <w:pPr>
        <w:jc w:val="both"/>
        <w:rPr>
          <w:rFonts w:ascii="Times New Roman" w:hAnsi="Times New Roman" w:cs="Times New Roman"/>
          <w:sz w:val="24"/>
          <w:szCs w:val="24"/>
        </w:rPr>
      </w:pPr>
    </w:p>
    <w:p w:rsidR="006547EF" w:rsidRDefault="006547EF" w:rsidP="006547EF">
      <w:pPr>
        <w:jc w:val="both"/>
        <w:rPr>
          <w:rFonts w:ascii="Times New Roman" w:hAnsi="Times New Roman" w:cs="Times New Roman"/>
          <w:sz w:val="24"/>
          <w:szCs w:val="24"/>
        </w:rPr>
      </w:pPr>
    </w:p>
    <w:p w:rsidR="006547EF" w:rsidRDefault="006547EF" w:rsidP="006547EF">
      <w:pPr>
        <w:jc w:val="both"/>
        <w:rPr>
          <w:rFonts w:ascii="Times New Roman" w:hAnsi="Times New Roman" w:cs="Times New Roman"/>
          <w:sz w:val="24"/>
          <w:szCs w:val="24"/>
        </w:rPr>
      </w:pPr>
    </w:p>
    <w:p w:rsidR="006547EF" w:rsidRDefault="006547EF" w:rsidP="006547EF">
      <w:pPr>
        <w:rPr>
          <w:rFonts w:ascii="Times New Roman" w:hAnsi="Times New Roman" w:cs="Times New Roman"/>
          <w:sz w:val="24"/>
          <w:szCs w:val="24"/>
        </w:rPr>
      </w:pPr>
    </w:p>
    <w:p w:rsidR="000E60B1" w:rsidRDefault="000E60B1" w:rsidP="000E60B1">
      <w:pPr>
        <w:jc w:val="left"/>
        <w:rPr>
          <w:rFonts w:ascii="Times New Roman" w:hAnsi="Times New Roman" w:cs="Times New Roman"/>
          <w:sz w:val="24"/>
          <w:szCs w:val="24"/>
        </w:rPr>
      </w:pPr>
    </w:p>
    <w:p w:rsidR="00166FEF" w:rsidRDefault="00166FEF" w:rsidP="00166FEF">
      <w:pPr>
        <w:jc w:val="both"/>
        <w:rPr>
          <w:rFonts w:ascii="Times New Roman" w:hAnsi="Times New Roman" w:cs="Times New Roman"/>
          <w:b/>
          <w:sz w:val="24"/>
          <w:szCs w:val="24"/>
        </w:rPr>
      </w:pPr>
      <w:r>
        <w:rPr>
          <w:rFonts w:ascii="Times New Roman" w:hAnsi="Times New Roman" w:cs="Times New Roman"/>
          <w:b/>
          <w:sz w:val="24"/>
          <w:szCs w:val="24"/>
        </w:rPr>
        <w:br w:type="page"/>
      </w:r>
    </w:p>
    <w:p w:rsidR="00835B8C" w:rsidRPr="00835B8C" w:rsidRDefault="009E25C0" w:rsidP="000E60B1">
      <w:pPr>
        <w:rPr>
          <w:rFonts w:ascii="Times New Roman" w:hAnsi="Times New Roman" w:cs="Times New Roman"/>
          <w:b/>
          <w:sz w:val="24"/>
          <w:szCs w:val="24"/>
        </w:rPr>
      </w:pPr>
      <w:r w:rsidRPr="00835B8C">
        <w:rPr>
          <w:rFonts w:ascii="Times New Roman" w:hAnsi="Times New Roman" w:cs="Times New Roman"/>
          <w:b/>
          <w:sz w:val="24"/>
          <w:szCs w:val="24"/>
        </w:rPr>
        <w:lastRenderedPageBreak/>
        <w:t>The Bloodiest Day-The Battle of Antietam Painting</w:t>
      </w:r>
    </w:p>
    <w:p w:rsidR="006547EF" w:rsidRDefault="009E25C0" w:rsidP="00835B8C">
      <w:pPr>
        <w:jc w:val="left"/>
        <w:rPr>
          <w:rFonts w:ascii="Times New Roman" w:hAnsi="Times New Roman" w:cs="Times New Roman"/>
          <w:sz w:val="24"/>
          <w:szCs w:val="24"/>
        </w:rPr>
      </w:pPr>
      <w:r w:rsidRPr="006547EF">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257175</wp:posOffset>
            </wp:positionH>
            <wp:positionV relativeFrom="paragraph">
              <wp:posOffset>176530</wp:posOffset>
            </wp:positionV>
            <wp:extent cx="5943600" cy="2819400"/>
            <wp:effectExtent l="0" t="0" r="0" b="0"/>
            <wp:wrapSquare wrapText="bothSides"/>
            <wp:docPr id="1" name="Picture 1" descr="20060706161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292493" name="Picture 1" descr="20060706161342.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943600" cy="2819400"/>
                    </a:xfrm>
                    <a:prstGeom prst="rect">
                      <a:avLst/>
                    </a:prstGeom>
                    <a:noFill/>
                    <a:ln>
                      <a:noFill/>
                    </a:ln>
                  </pic:spPr>
                </pic:pic>
              </a:graphicData>
            </a:graphic>
            <wp14:sizeRelV relativeFrom="margin">
              <wp14:pctHeight>0</wp14:pctHeight>
            </wp14:sizeRelV>
          </wp:anchor>
        </w:drawing>
      </w:r>
    </w:p>
    <w:p w:rsidR="00835B8C" w:rsidRDefault="009E25C0" w:rsidP="00166FEF">
      <w:pPr>
        <w:spacing w:after="0"/>
        <w:ind w:firstLine="720"/>
        <w:contextualSpacing/>
        <w:jc w:val="left"/>
        <w:rPr>
          <w:rFonts w:ascii="Times New Roman" w:hAnsi="Times New Roman" w:cs="Times New Roman"/>
          <w:sz w:val="24"/>
          <w:szCs w:val="24"/>
        </w:rPr>
      </w:pPr>
      <w:r>
        <w:rPr>
          <w:rFonts w:ascii="Times New Roman" w:hAnsi="Times New Roman" w:cs="Times New Roman"/>
          <w:sz w:val="24"/>
          <w:szCs w:val="24"/>
        </w:rPr>
        <w:t xml:space="preserve"> The painting was designed and painted by Captain James Hope in the 1800's. James Hope was a 43 years old professional artist who was </w:t>
      </w:r>
      <w:r w:rsidRPr="00835B8C">
        <w:rPr>
          <w:rFonts w:ascii="Times New Roman" w:hAnsi="Times New Roman" w:cs="Times New Roman"/>
          <w:sz w:val="24"/>
          <w:szCs w:val="24"/>
        </w:rPr>
        <w:t>a Union soldier of the Second Vermont Infantry</w:t>
      </w:r>
      <w:r w:rsidR="00DC396E">
        <w:rPr>
          <w:rFonts w:ascii="Times New Roman" w:hAnsi="Times New Roman" w:cs="Times New Roman"/>
          <w:sz w:val="24"/>
          <w:szCs w:val="24"/>
        </w:rPr>
        <w:t xml:space="preserve">. Before </w:t>
      </w:r>
      <w:r w:rsidR="00772FF4">
        <w:rPr>
          <w:rFonts w:ascii="Times New Roman" w:hAnsi="Times New Roman" w:cs="Times New Roman"/>
          <w:sz w:val="24"/>
          <w:szCs w:val="24"/>
        </w:rPr>
        <w:t xml:space="preserve">he was </w:t>
      </w:r>
      <w:r w:rsidR="00DC396E">
        <w:rPr>
          <w:rFonts w:ascii="Times New Roman" w:hAnsi="Times New Roman" w:cs="Times New Roman"/>
          <w:sz w:val="24"/>
          <w:szCs w:val="24"/>
        </w:rPr>
        <w:t xml:space="preserve">disabled </w:t>
      </w:r>
      <w:r w:rsidR="00772FF4">
        <w:rPr>
          <w:rFonts w:ascii="Times New Roman" w:hAnsi="Times New Roman" w:cs="Times New Roman"/>
          <w:sz w:val="24"/>
          <w:szCs w:val="24"/>
        </w:rPr>
        <w:t xml:space="preserve">by illness, James Hope was </w:t>
      </w:r>
      <w:r w:rsidR="00772FF4" w:rsidRPr="00772FF4">
        <w:rPr>
          <w:rFonts w:ascii="Times New Roman" w:hAnsi="Times New Roman" w:cs="Times New Roman"/>
          <w:sz w:val="24"/>
          <w:szCs w:val="24"/>
        </w:rPr>
        <w:t>Antietam</w:t>
      </w:r>
      <w:r w:rsidR="00772FF4">
        <w:rPr>
          <w:rFonts w:ascii="Times New Roman" w:hAnsi="Times New Roman" w:cs="Times New Roman"/>
          <w:sz w:val="24"/>
          <w:szCs w:val="24"/>
        </w:rPr>
        <w:t xml:space="preserve"> active part that involved plenty of engagements. Later on, his work was reduced to scouting and map making due to his minimum flexibility. As one of the </w:t>
      </w:r>
      <w:r w:rsidR="00166FEF">
        <w:rPr>
          <w:rFonts w:ascii="Times New Roman" w:hAnsi="Times New Roman" w:cs="Times New Roman"/>
          <w:sz w:val="24"/>
          <w:szCs w:val="24"/>
        </w:rPr>
        <w:t>paintings</w:t>
      </w:r>
      <w:r w:rsidR="00772FF4">
        <w:rPr>
          <w:rFonts w:ascii="Times New Roman" w:hAnsi="Times New Roman" w:cs="Times New Roman"/>
          <w:sz w:val="24"/>
          <w:szCs w:val="24"/>
        </w:rPr>
        <w:t xml:space="preserve"> suggests, Hope was involved in sketching battles from observation. The purpose of </w:t>
      </w:r>
      <w:r w:rsidR="006B2702">
        <w:rPr>
          <w:rFonts w:ascii="Times New Roman" w:hAnsi="Times New Roman" w:cs="Times New Roman"/>
          <w:sz w:val="24"/>
          <w:szCs w:val="24"/>
        </w:rPr>
        <w:t>painting this battle was to put on record since it was the deadliest battle in the history of Antietam. The audience was the Antietam community whose memories were recorded either in photographs or painting.</w:t>
      </w:r>
    </w:p>
    <w:p w:rsidR="006B2702" w:rsidRDefault="009E25C0" w:rsidP="00835B8C">
      <w:pPr>
        <w:contextualSpacing/>
        <w:jc w:val="left"/>
        <w:rPr>
          <w:rFonts w:ascii="Times New Roman" w:hAnsi="Times New Roman" w:cs="Times New Roman"/>
          <w:sz w:val="24"/>
          <w:szCs w:val="24"/>
        </w:rPr>
      </w:pPr>
      <w:r>
        <w:rPr>
          <w:rFonts w:ascii="Times New Roman" w:hAnsi="Times New Roman" w:cs="Times New Roman"/>
          <w:sz w:val="24"/>
          <w:szCs w:val="24"/>
        </w:rPr>
        <w:tab/>
      </w:r>
      <w:r w:rsidR="00BC5FB3">
        <w:rPr>
          <w:rFonts w:ascii="Times New Roman" w:hAnsi="Times New Roman" w:cs="Times New Roman"/>
          <w:sz w:val="24"/>
          <w:szCs w:val="24"/>
        </w:rPr>
        <w:t xml:space="preserve"> The painting</w:t>
      </w:r>
      <w:r w:rsidR="00BC5FB3" w:rsidRPr="00BC5FB3">
        <w:rPr>
          <w:rFonts w:ascii="Arial" w:eastAsia="MS PGothic" w:hAnsi="Arial" w:cs="MS PGothic"/>
          <w:color w:val="000000" w:themeColor="text1"/>
          <w:kern w:val="24"/>
        </w:rPr>
        <w:t xml:space="preserve"> </w:t>
      </w:r>
      <w:r w:rsidR="00BC5FB3">
        <w:rPr>
          <w:rFonts w:ascii="Times New Roman" w:hAnsi="Times New Roman" w:cs="Times New Roman"/>
          <w:sz w:val="24"/>
          <w:szCs w:val="24"/>
        </w:rPr>
        <w:t>expresse</w:t>
      </w:r>
      <w:r w:rsidR="00BC5FB3" w:rsidRPr="00BC5FB3">
        <w:rPr>
          <w:rFonts w:ascii="Times New Roman" w:hAnsi="Times New Roman" w:cs="Times New Roman"/>
          <w:sz w:val="24"/>
          <w:szCs w:val="24"/>
        </w:rPr>
        <w:t xml:space="preserve">s three brigades of Union troops proceeding under Allied fire. In the </w:t>
      </w:r>
      <w:r w:rsidR="00BC5FB3">
        <w:rPr>
          <w:rFonts w:ascii="Times New Roman" w:hAnsi="Times New Roman" w:cs="Times New Roman"/>
          <w:sz w:val="24"/>
          <w:szCs w:val="24"/>
        </w:rPr>
        <w:t>painting</w:t>
      </w:r>
      <w:r w:rsidR="00BC5FB3" w:rsidRPr="00BC5FB3">
        <w:rPr>
          <w:rFonts w:ascii="Times New Roman" w:hAnsi="Times New Roman" w:cs="Times New Roman"/>
          <w:sz w:val="24"/>
          <w:szCs w:val="24"/>
        </w:rPr>
        <w:t xml:space="preserve"> of Antietam, lifeless rebellious shooters lie next to the wreck of their battery. The </w:t>
      </w:r>
      <w:r w:rsidR="000E60B1">
        <w:rPr>
          <w:rFonts w:ascii="Times New Roman" w:hAnsi="Times New Roman" w:cs="Times New Roman"/>
          <w:sz w:val="24"/>
          <w:szCs w:val="24"/>
        </w:rPr>
        <w:t>building in the painting,</w:t>
      </w:r>
      <w:r w:rsidR="00BC5FB3" w:rsidRPr="00BC5FB3">
        <w:rPr>
          <w:rFonts w:ascii="Times New Roman" w:hAnsi="Times New Roman" w:cs="Times New Roman"/>
          <w:sz w:val="24"/>
          <w:szCs w:val="24"/>
        </w:rPr>
        <w:t xml:space="preserve"> Dunker church, was the scene of furious fighting</w:t>
      </w:r>
      <w:r w:rsidR="000E60B1">
        <w:rPr>
          <w:rFonts w:ascii="Times New Roman" w:hAnsi="Times New Roman" w:cs="Times New Roman"/>
          <w:sz w:val="24"/>
          <w:szCs w:val="24"/>
        </w:rPr>
        <w:t>.</w:t>
      </w:r>
      <w:r w:rsidR="000E60B1" w:rsidRPr="000E60B1">
        <w:t xml:space="preserve"> </w:t>
      </w:r>
      <w:r w:rsidR="000E60B1" w:rsidRPr="000E60B1">
        <w:rPr>
          <w:rFonts w:ascii="Times New Roman" w:hAnsi="Times New Roman" w:cs="Times New Roman"/>
          <w:sz w:val="24"/>
          <w:szCs w:val="24"/>
        </w:rPr>
        <w:t xml:space="preserve">The painting was a representation of the pivotal battle of the Civil War between the Union from the South and Lee's </w:t>
      </w:r>
      <w:r w:rsidR="000E60B1" w:rsidRPr="000E60B1">
        <w:rPr>
          <w:rFonts w:ascii="Times New Roman" w:hAnsi="Times New Roman" w:cs="Times New Roman"/>
          <w:sz w:val="24"/>
          <w:szCs w:val="24"/>
        </w:rPr>
        <w:lastRenderedPageBreak/>
        <w:t xml:space="preserve">army from the North. </w:t>
      </w:r>
      <w:r w:rsidR="000E60B1">
        <w:rPr>
          <w:rFonts w:ascii="Times New Roman" w:hAnsi="Times New Roman" w:cs="Times New Roman"/>
          <w:sz w:val="24"/>
          <w:szCs w:val="24"/>
        </w:rPr>
        <w:t>According to Civil War Talk (2012), i</w:t>
      </w:r>
      <w:r w:rsidR="000E60B1" w:rsidRPr="000E60B1">
        <w:rPr>
          <w:rFonts w:ascii="Times New Roman" w:hAnsi="Times New Roman" w:cs="Times New Roman"/>
          <w:sz w:val="24"/>
          <w:szCs w:val="24"/>
        </w:rPr>
        <w:t xml:space="preserve">n this battle over 22,720 men fell as casualties in a day, while others died later as they were receiving treatment. </w:t>
      </w:r>
      <w:proofErr w:type="gramStart"/>
      <w:r w:rsidR="000E60B1" w:rsidRPr="000E60B1">
        <w:rPr>
          <w:rFonts w:ascii="Times New Roman" w:hAnsi="Times New Roman" w:cs="Times New Roman"/>
          <w:sz w:val="24"/>
          <w:szCs w:val="24"/>
        </w:rPr>
        <w:t>All summing up to 23,000 men</w:t>
      </w:r>
      <w:r w:rsidR="000E60B1">
        <w:rPr>
          <w:rFonts w:ascii="Times New Roman" w:hAnsi="Times New Roman" w:cs="Times New Roman"/>
          <w:sz w:val="24"/>
          <w:szCs w:val="24"/>
        </w:rPr>
        <w:t>.</w:t>
      </w:r>
      <w:proofErr w:type="gramEnd"/>
      <w:r w:rsidR="000E60B1">
        <w:rPr>
          <w:rFonts w:ascii="Times New Roman" w:hAnsi="Times New Roman" w:cs="Times New Roman"/>
          <w:sz w:val="24"/>
          <w:szCs w:val="24"/>
        </w:rPr>
        <w:t xml:space="preserve"> The battle is one of the bloodiest in the American history, was the main reason James Hope decided to paint the event.</w:t>
      </w:r>
    </w:p>
    <w:p w:rsidR="000E60B1" w:rsidRDefault="009E25C0" w:rsidP="00835B8C">
      <w:pPr>
        <w:contextualSpacing/>
        <w:jc w:val="left"/>
        <w:rPr>
          <w:rFonts w:ascii="Times New Roman" w:hAnsi="Times New Roman" w:cs="Times New Roman"/>
          <w:sz w:val="24"/>
          <w:szCs w:val="24"/>
        </w:rPr>
      </w:pPr>
      <w:r>
        <w:rPr>
          <w:rFonts w:ascii="Times New Roman" w:hAnsi="Times New Roman" w:cs="Times New Roman"/>
          <w:sz w:val="24"/>
          <w:szCs w:val="24"/>
        </w:rPr>
        <w:tab/>
        <w:t xml:space="preserve">The </w:t>
      </w:r>
      <w:r w:rsidR="00B67AD5">
        <w:rPr>
          <w:rFonts w:ascii="Times New Roman" w:hAnsi="Times New Roman" w:cs="Times New Roman"/>
          <w:sz w:val="24"/>
          <w:szCs w:val="24"/>
        </w:rPr>
        <w:t>documentation here is painting with a clear purpose of recording a major and brutal event that would not go unnoticed in the American history. The documentation was done in five paintings expressing the battle at different stages. This mode of the recording was quite detailed and more vivid</w:t>
      </w:r>
      <w:r w:rsidR="000B49D7">
        <w:rPr>
          <w:rFonts w:ascii="Times New Roman" w:hAnsi="Times New Roman" w:cs="Times New Roman"/>
          <w:sz w:val="24"/>
          <w:szCs w:val="24"/>
        </w:rPr>
        <w:t>, unlike other means like letters that would need a lot of explanation at every stage of the battle. A definition of the painting dimensions was quite large although nothing specific is mentioned apart from their net weight of 200 pounds, (Civil War Talk, 2012).</w:t>
      </w:r>
    </w:p>
    <w:p w:rsidR="000B49D7" w:rsidRDefault="009E25C0" w:rsidP="00835B8C">
      <w:pPr>
        <w:contextualSpacing/>
        <w:jc w:val="left"/>
        <w:rPr>
          <w:rFonts w:ascii="Times New Roman" w:hAnsi="Times New Roman" w:cs="Times New Roman"/>
          <w:sz w:val="24"/>
          <w:szCs w:val="24"/>
        </w:rPr>
      </w:pPr>
      <w:r>
        <w:rPr>
          <w:rFonts w:ascii="Times New Roman" w:hAnsi="Times New Roman" w:cs="Times New Roman"/>
          <w:sz w:val="24"/>
          <w:szCs w:val="24"/>
        </w:rPr>
        <w:tab/>
        <w:t xml:space="preserve">Despite the detailed </w:t>
      </w:r>
      <w:r w:rsidR="003C15B6">
        <w:rPr>
          <w:rFonts w:ascii="Times New Roman" w:hAnsi="Times New Roman" w:cs="Times New Roman"/>
          <w:sz w:val="24"/>
          <w:szCs w:val="24"/>
        </w:rPr>
        <w:t xml:space="preserve">painting, James had a few assumptions that would have been easy for anyone to recognize the context without any background information. The painting was not as bloody as the actual battle. One would confuse it with normal battles of Antietam. The second assumption was the casualties in the painting did not showcase the massive nature of 22,730 soldiers who lost their lives. </w:t>
      </w:r>
    </w:p>
    <w:p w:rsidR="003C15B6" w:rsidRDefault="009E25C0" w:rsidP="00166FEF">
      <w:pPr>
        <w:spacing w:after="0"/>
        <w:jc w:val="left"/>
        <w:rPr>
          <w:rFonts w:ascii="Times New Roman" w:hAnsi="Times New Roman" w:cs="Times New Roman"/>
          <w:sz w:val="24"/>
          <w:szCs w:val="24"/>
        </w:rPr>
      </w:pPr>
      <w:r>
        <w:rPr>
          <w:rFonts w:ascii="Times New Roman" w:hAnsi="Times New Roman" w:cs="Times New Roman"/>
          <w:sz w:val="24"/>
          <w:szCs w:val="24"/>
        </w:rPr>
        <w:tab/>
      </w:r>
      <w:r w:rsidR="00333BB9">
        <w:rPr>
          <w:rFonts w:ascii="Times New Roman" w:hAnsi="Times New Roman" w:cs="Times New Roman"/>
          <w:sz w:val="24"/>
          <w:szCs w:val="24"/>
        </w:rPr>
        <w:t>The assumptions, however, does not make the context false. I strongly believe the information was true. Some of the supportive features of the painting are the background location, where one can see the Dunker Church (1852). The Church up to date has been tagged with the name "The Battlefield Church" in</w:t>
      </w:r>
      <w:r w:rsidR="00333BB9" w:rsidRPr="00333BB9">
        <w:rPr>
          <w:rFonts w:ascii="Times New Roman" w:hAnsi="Times New Roman" w:cs="Times New Roman"/>
          <w:sz w:val="24"/>
          <w:szCs w:val="24"/>
        </w:rPr>
        <w:t xml:space="preserve"> Sharpsburg, MD, USA</w:t>
      </w:r>
      <w:r w:rsidR="00333BB9">
        <w:rPr>
          <w:rFonts w:ascii="Times New Roman" w:hAnsi="Times New Roman" w:cs="Times New Roman"/>
          <w:sz w:val="24"/>
          <w:szCs w:val="24"/>
        </w:rPr>
        <w:t xml:space="preserve">, with a little modification sustaining the famous structure. The painter James Hope, </w:t>
      </w:r>
      <w:r w:rsidR="00505DCE">
        <w:rPr>
          <w:rFonts w:ascii="Times New Roman" w:hAnsi="Times New Roman" w:cs="Times New Roman"/>
          <w:sz w:val="24"/>
          <w:szCs w:val="24"/>
        </w:rPr>
        <w:t>being a professional artist, part of the battle scouts and map making, plays a role to the reliability of the source.</w:t>
      </w:r>
    </w:p>
    <w:p w:rsidR="00505DCE" w:rsidRDefault="00505DCE" w:rsidP="00166FEF">
      <w:pPr>
        <w:spacing w:after="0"/>
        <w:jc w:val="left"/>
        <w:rPr>
          <w:rFonts w:ascii="Times New Roman" w:hAnsi="Times New Roman" w:cs="Times New Roman"/>
          <w:sz w:val="24"/>
          <w:szCs w:val="24"/>
        </w:rPr>
      </w:pPr>
    </w:p>
    <w:p w:rsidR="005672B1" w:rsidRDefault="009E25C0" w:rsidP="00166FEF">
      <w:pPr>
        <w:spacing w:after="0"/>
        <w:jc w:val="left"/>
        <w:rPr>
          <w:rFonts w:ascii="Times New Roman" w:hAnsi="Times New Roman" w:cs="Times New Roman"/>
          <w:sz w:val="24"/>
          <w:szCs w:val="24"/>
        </w:rPr>
      </w:pPr>
      <w:r>
        <w:rPr>
          <w:rFonts w:ascii="Times New Roman" w:hAnsi="Times New Roman" w:cs="Times New Roman"/>
          <w:sz w:val="24"/>
          <w:szCs w:val="24"/>
        </w:rPr>
        <w:lastRenderedPageBreak/>
        <w:tab/>
      </w:r>
      <w:r w:rsidR="009D0524">
        <w:rPr>
          <w:rFonts w:ascii="Times New Roman" w:hAnsi="Times New Roman" w:cs="Times New Roman"/>
          <w:sz w:val="24"/>
          <w:szCs w:val="24"/>
        </w:rPr>
        <w:t xml:space="preserve">From the circumstances in the era of the Civil War, almost all communities involved shared similarities in their culture, social, political and economic practices. The culture of the North and the South was not that different. </w:t>
      </w:r>
      <w:r w:rsidR="00166FEF">
        <w:rPr>
          <w:rFonts w:ascii="Times New Roman" w:hAnsi="Times New Roman" w:cs="Times New Roman"/>
          <w:sz w:val="24"/>
          <w:szCs w:val="24"/>
        </w:rPr>
        <w:t>Often,</w:t>
      </w:r>
      <w:r w:rsidR="009D0524">
        <w:rPr>
          <w:rFonts w:ascii="Times New Roman" w:hAnsi="Times New Roman" w:cs="Times New Roman"/>
          <w:sz w:val="24"/>
          <w:szCs w:val="24"/>
        </w:rPr>
        <w:t xml:space="preserve"> the events of the day revolved around training young</w:t>
      </w:r>
      <w:r w:rsidR="00D41426">
        <w:rPr>
          <w:rFonts w:ascii="Times New Roman" w:hAnsi="Times New Roman" w:cs="Times New Roman"/>
          <w:sz w:val="24"/>
          <w:szCs w:val="24"/>
        </w:rPr>
        <w:t xml:space="preserve"> men, gathering food and making weapons. However, the North people had the upper hand of industrialization that made them superior in weapons, training, and productions. </w:t>
      </w:r>
      <w:r w:rsidR="00166FEF">
        <w:rPr>
          <w:rFonts w:ascii="Times New Roman" w:hAnsi="Times New Roman" w:cs="Times New Roman"/>
          <w:sz w:val="24"/>
          <w:szCs w:val="24"/>
        </w:rPr>
        <w:t>These factors</w:t>
      </w:r>
      <w:r w:rsidR="00D41426">
        <w:rPr>
          <w:rFonts w:ascii="Times New Roman" w:hAnsi="Times New Roman" w:cs="Times New Roman"/>
          <w:sz w:val="24"/>
          <w:szCs w:val="24"/>
        </w:rPr>
        <w:t xml:space="preserve"> made life in the South hard, especially economically. Mobilizing their resources in a slave outlawed land was not possible.  </w:t>
      </w:r>
    </w:p>
    <w:p w:rsidR="00505DCE" w:rsidRDefault="009E25C0" w:rsidP="00166FEF">
      <w:pPr>
        <w:spacing w:after="0"/>
        <w:ind w:firstLine="720"/>
        <w:jc w:val="left"/>
        <w:rPr>
          <w:rFonts w:ascii="Times New Roman" w:hAnsi="Times New Roman" w:cs="Times New Roman"/>
          <w:sz w:val="24"/>
          <w:szCs w:val="24"/>
        </w:rPr>
      </w:pPr>
      <w:r>
        <w:rPr>
          <w:rFonts w:ascii="Times New Roman" w:hAnsi="Times New Roman" w:cs="Times New Roman"/>
          <w:sz w:val="24"/>
          <w:szCs w:val="24"/>
        </w:rPr>
        <w:t xml:space="preserve">They also faced suppressive tactics from the </w:t>
      </w:r>
      <w:r w:rsidR="00166FEF">
        <w:rPr>
          <w:rFonts w:ascii="Times New Roman" w:hAnsi="Times New Roman" w:cs="Times New Roman"/>
          <w:sz w:val="24"/>
          <w:szCs w:val="24"/>
        </w:rPr>
        <w:t>North;</w:t>
      </w:r>
      <w:r>
        <w:rPr>
          <w:rFonts w:ascii="Times New Roman" w:hAnsi="Times New Roman" w:cs="Times New Roman"/>
          <w:sz w:val="24"/>
          <w:szCs w:val="24"/>
        </w:rPr>
        <w:t xml:space="preserve"> hence their economy could not stand that of the Southerners. Politically, the two states were divided on statuses. </w:t>
      </w:r>
      <w:r w:rsidR="00FC7301">
        <w:rPr>
          <w:rFonts w:ascii="Times New Roman" w:hAnsi="Times New Roman" w:cs="Times New Roman"/>
          <w:sz w:val="24"/>
          <w:szCs w:val="24"/>
        </w:rPr>
        <w:t xml:space="preserve">The North was a strong financial and industrial center while the South had an agricultural economy. In 1860 the fate of the election fell under Abraham Lincoln who was against division of America. In the </w:t>
      </w:r>
      <w:r w:rsidR="003B0BA5">
        <w:rPr>
          <w:rFonts w:ascii="Times New Roman" w:hAnsi="Times New Roman" w:cs="Times New Roman"/>
          <w:sz w:val="24"/>
          <w:szCs w:val="24"/>
        </w:rPr>
        <w:t>meantime,</w:t>
      </w:r>
      <w:r w:rsidR="00FC7301">
        <w:rPr>
          <w:rFonts w:ascii="Times New Roman" w:hAnsi="Times New Roman" w:cs="Times New Roman"/>
          <w:sz w:val="24"/>
          <w:szCs w:val="24"/>
        </w:rPr>
        <w:t xml:space="preserve"> the South was under Lee</w:t>
      </w:r>
      <w:r w:rsidR="003B0BA5">
        <w:rPr>
          <w:rFonts w:ascii="Times New Roman" w:hAnsi="Times New Roman" w:cs="Times New Roman"/>
          <w:sz w:val="24"/>
          <w:szCs w:val="24"/>
        </w:rPr>
        <w:t xml:space="preserve">’s </w:t>
      </w:r>
      <w:r w:rsidR="00166FEF">
        <w:rPr>
          <w:rFonts w:ascii="Times New Roman" w:hAnsi="Times New Roman" w:cs="Times New Roman"/>
          <w:sz w:val="24"/>
          <w:szCs w:val="24"/>
        </w:rPr>
        <w:t>influence who leads</w:t>
      </w:r>
      <w:r w:rsidR="00FC7301">
        <w:rPr>
          <w:rFonts w:ascii="Times New Roman" w:hAnsi="Times New Roman" w:cs="Times New Roman"/>
          <w:sz w:val="24"/>
          <w:szCs w:val="24"/>
        </w:rPr>
        <w:t xml:space="preserve"> them to war with the </w:t>
      </w:r>
      <w:r w:rsidR="003B0BA5">
        <w:rPr>
          <w:rFonts w:ascii="Times New Roman" w:hAnsi="Times New Roman" w:cs="Times New Roman"/>
          <w:sz w:val="24"/>
          <w:szCs w:val="24"/>
        </w:rPr>
        <w:t>South</w:t>
      </w:r>
      <w:r w:rsidR="00FC7301">
        <w:rPr>
          <w:rFonts w:ascii="Times New Roman" w:hAnsi="Times New Roman" w:cs="Times New Roman"/>
          <w:sz w:val="24"/>
          <w:szCs w:val="24"/>
        </w:rPr>
        <w:t xml:space="preserve"> a year later</w:t>
      </w:r>
      <w:r w:rsidR="003B0BA5">
        <w:rPr>
          <w:rFonts w:ascii="Times New Roman" w:hAnsi="Times New Roman" w:cs="Times New Roman"/>
          <w:sz w:val="24"/>
          <w:szCs w:val="24"/>
        </w:rPr>
        <w:t>. The division was settled when Lee's army surrendered to Lincoln, which marked the end of Civil War.</w:t>
      </w:r>
    </w:p>
    <w:p w:rsidR="00E662B3" w:rsidRDefault="009E25C0" w:rsidP="00166FEF">
      <w:pPr>
        <w:spacing w:after="0"/>
        <w:jc w:val="left"/>
        <w:rPr>
          <w:rFonts w:ascii="Times New Roman" w:hAnsi="Times New Roman" w:cs="Times New Roman"/>
          <w:sz w:val="24"/>
          <w:szCs w:val="24"/>
        </w:rPr>
      </w:pPr>
      <w:r>
        <w:rPr>
          <w:rFonts w:ascii="Times New Roman" w:hAnsi="Times New Roman" w:cs="Times New Roman"/>
          <w:sz w:val="24"/>
          <w:szCs w:val="24"/>
        </w:rPr>
        <w:t xml:space="preserve"> The importance of this paint goes beyond political difference during the 1800's. Today, the effects of the Civil War are still felt even today. </w:t>
      </w:r>
      <w:r w:rsidR="005672B1">
        <w:rPr>
          <w:rFonts w:ascii="Times New Roman" w:hAnsi="Times New Roman" w:cs="Times New Roman"/>
          <w:sz w:val="24"/>
          <w:szCs w:val="24"/>
        </w:rPr>
        <w:t xml:space="preserve">Betsy Towner (2011) </w:t>
      </w:r>
      <w:proofErr w:type="gramStart"/>
      <w:r w:rsidR="005672B1">
        <w:rPr>
          <w:rFonts w:ascii="Times New Roman" w:hAnsi="Times New Roman" w:cs="Times New Roman"/>
          <w:sz w:val="24"/>
          <w:szCs w:val="24"/>
        </w:rPr>
        <w:t>We</w:t>
      </w:r>
      <w:proofErr w:type="gramEnd"/>
      <w:r>
        <w:rPr>
          <w:rFonts w:ascii="Times New Roman" w:hAnsi="Times New Roman" w:cs="Times New Roman"/>
          <w:sz w:val="24"/>
          <w:szCs w:val="24"/>
        </w:rPr>
        <w:t xml:space="preserve"> now identify ourselves as either Democrats (</w:t>
      </w:r>
      <w:r w:rsidR="00F77FD8">
        <w:rPr>
          <w:rFonts w:ascii="Times New Roman" w:hAnsi="Times New Roman" w:cs="Times New Roman"/>
          <w:sz w:val="24"/>
          <w:szCs w:val="24"/>
        </w:rPr>
        <w:t>Southerners) or</w:t>
      </w:r>
      <w:r>
        <w:rPr>
          <w:rFonts w:ascii="Times New Roman" w:hAnsi="Times New Roman" w:cs="Times New Roman"/>
          <w:sz w:val="24"/>
          <w:szCs w:val="24"/>
        </w:rPr>
        <w:t xml:space="preserve"> Republicans</w:t>
      </w:r>
      <w:r w:rsidR="00F77FD8">
        <w:rPr>
          <w:rFonts w:ascii="Times New Roman" w:hAnsi="Times New Roman" w:cs="Times New Roman"/>
          <w:sz w:val="24"/>
          <w:szCs w:val="24"/>
        </w:rPr>
        <w:t xml:space="preserve"> (Northerners). On the other hand, the economic developments done by Abraham such as </w:t>
      </w:r>
      <w:r w:rsidR="00F77FD8" w:rsidRPr="00F77FD8">
        <w:rPr>
          <w:rFonts w:ascii="Times New Roman" w:hAnsi="Times New Roman" w:cs="Times New Roman"/>
          <w:sz w:val="24"/>
          <w:szCs w:val="24"/>
        </w:rPr>
        <w:t>The First Transcontinental Railroad</w:t>
      </w:r>
      <w:r w:rsidR="00F77FD8">
        <w:rPr>
          <w:rFonts w:ascii="Times New Roman" w:hAnsi="Times New Roman" w:cs="Times New Roman"/>
          <w:sz w:val="24"/>
          <w:szCs w:val="24"/>
        </w:rPr>
        <w:t xml:space="preserve">, </w:t>
      </w:r>
      <w:r w:rsidR="00F77FD8" w:rsidRPr="00F77FD8">
        <w:rPr>
          <w:rFonts w:ascii="Times New Roman" w:hAnsi="Times New Roman" w:cs="Times New Roman"/>
          <w:sz w:val="24"/>
          <w:szCs w:val="24"/>
        </w:rPr>
        <w:t>Homesteading in the West</w:t>
      </w:r>
      <w:r w:rsidR="00F77FD8">
        <w:rPr>
          <w:rFonts w:ascii="Times New Roman" w:hAnsi="Times New Roman" w:cs="Times New Roman"/>
          <w:sz w:val="24"/>
          <w:szCs w:val="24"/>
        </w:rPr>
        <w:t xml:space="preserve"> and the Land-grant College S</w:t>
      </w:r>
      <w:r w:rsidR="00F77FD8" w:rsidRPr="00F77FD8">
        <w:rPr>
          <w:rFonts w:ascii="Times New Roman" w:hAnsi="Times New Roman" w:cs="Times New Roman"/>
          <w:sz w:val="24"/>
          <w:szCs w:val="24"/>
        </w:rPr>
        <w:t>ystem</w:t>
      </w:r>
      <w:r w:rsidR="00F77FD8">
        <w:rPr>
          <w:rFonts w:ascii="Times New Roman" w:hAnsi="Times New Roman" w:cs="Times New Roman"/>
          <w:sz w:val="24"/>
          <w:szCs w:val="24"/>
        </w:rPr>
        <w:t xml:space="preserve">, prized America as a land of opportunities up to date. </w:t>
      </w:r>
      <w:r>
        <w:rPr>
          <w:rFonts w:ascii="Times New Roman" w:hAnsi="Times New Roman" w:cs="Times New Roman"/>
          <w:sz w:val="24"/>
          <w:szCs w:val="24"/>
        </w:rPr>
        <w:t>The era of the Civil War influenced mobile medics whom now we have finessed their profession into Hospitals and Ambulances.</w:t>
      </w:r>
    </w:p>
    <w:p w:rsidR="005672B1" w:rsidRDefault="005672B1" w:rsidP="00166FEF">
      <w:pPr>
        <w:spacing w:after="0"/>
        <w:jc w:val="left"/>
        <w:rPr>
          <w:rFonts w:ascii="Times New Roman" w:hAnsi="Times New Roman" w:cs="Times New Roman"/>
          <w:sz w:val="24"/>
          <w:szCs w:val="24"/>
        </w:rPr>
      </w:pPr>
    </w:p>
    <w:p w:rsidR="00F77FD8" w:rsidRDefault="009E25C0" w:rsidP="00166FEF">
      <w:pPr>
        <w:spacing w:after="0"/>
        <w:jc w:val="left"/>
        <w:rPr>
          <w:rFonts w:ascii="Times New Roman" w:hAnsi="Times New Roman" w:cs="Times New Roman"/>
          <w:sz w:val="24"/>
          <w:szCs w:val="24"/>
        </w:rPr>
      </w:pPr>
      <w:r>
        <w:rPr>
          <w:rFonts w:ascii="Times New Roman" w:hAnsi="Times New Roman" w:cs="Times New Roman"/>
          <w:sz w:val="24"/>
          <w:szCs w:val="24"/>
        </w:rPr>
        <w:lastRenderedPageBreak/>
        <w:tab/>
        <w:t xml:space="preserve">The painting of James Hope means a lot to the Americans and their history. </w:t>
      </w:r>
      <w:r w:rsidR="005672B1">
        <w:rPr>
          <w:rFonts w:ascii="Times New Roman" w:hAnsi="Times New Roman" w:cs="Times New Roman"/>
          <w:sz w:val="24"/>
          <w:szCs w:val="24"/>
        </w:rPr>
        <w:t>Betsy Towner (2011</w:t>
      </w:r>
      <w:r w:rsidR="00166FEF">
        <w:rPr>
          <w:rFonts w:ascii="Times New Roman" w:hAnsi="Times New Roman" w:cs="Times New Roman"/>
          <w:sz w:val="24"/>
          <w:szCs w:val="24"/>
        </w:rPr>
        <w:t>)</w:t>
      </w:r>
      <w:r w:rsidR="005672B1">
        <w:rPr>
          <w:rFonts w:ascii="Times New Roman" w:hAnsi="Times New Roman" w:cs="Times New Roman"/>
          <w:sz w:val="24"/>
          <w:szCs w:val="24"/>
        </w:rPr>
        <w:t xml:space="preserve"> explains at least 8 reasons why we should thank the Civil War. </w:t>
      </w:r>
      <w:r>
        <w:rPr>
          <w:rFonts w:ascii="Times New Roman" w:hAnsi="Times New Roman" w:cs="Times New Roman"/>
          <w:sz w:val="24"/>
          <w:szCs w:val="24"/>
        </w:rPr>
        <w:t xml:space="preserve">Personally, I view the portrait as a symbolic mark for the need to have peace and channel the strengths to solidarity and not division. There is </w:t>
      </w:r>
      <w:r w:rsidR="005672B1">
        <w:rPr>
          <w:rFonts w:ascii="Times New Roman" w:hAnsi="Times New Roman" w:cs="Times New Roman"/>
          <w:sz w:val="24"/>
          <w:szCs w:val="24"/>
        </w:rPr>
        <w:t>basically no benefit in going into war over the political and economic difference.</w:t>
      </w:r>
    </w:p>
    <w:p w:rsidR="00166FEF" w:rsidRDefault="00166FEF">
      <w:pPr>
        <w:rPr>
          <w:rFonts w:ascii="Times New Roman" w:hAnsi="Times New Roman" w:cs="Times New Roman"/>
          <w:sz w:val="24"/>
          <w:szCs w:val="24"/>
        </w:rPr>
      </w:pPr>
      <w:r>
        <w:rPr>
          <w:rFonts w:ascii="Times New Roman" w:hAnsi="Times New Roman" w:cs="Times New Roman"/>
          <w:sz w:val="24"/>
          <w:szCs w:val="24"/>
        </w:rPr>
        <w:br w:type="page"/>
      </w:r>
    </w:p>
    <w:p w:rsidR="002E73D5" w:rsidRDefault="009E25C0" w:rsidP="005672B1">
      <w:pPr>
        <w:rPr>
          <w:rFonts w:ascii="Times New Roman" w:hAnsi="Times New Roman" w:cs="Times New Roman"/>
          <w:sz w:val="24"/>
          <w:szCs w:val="24"/>
        </w:rPr>
      </w:pPr>
      <w:r>
        <w:rPr>
          <w:rFonts w:ascii="Times New Roman" w:hAnsi="Times New Roman" w:cs="Times New Roman"/>
          <w:sz w:val="24"/>
          <w:szCs w:val="24"/>
        </w:rPr>
        <w:lastRenderedPageBreak/>
        <w:t xml:space="preserve">Citations </w:t>
      </w:r>
    </w:p>
    <w:p w:rsidR="002E73D5" w:rsidRDefault="009E25C0" w:rsidP="00166FEF">
      <w:pPr>
        <w:spacing w:after="0"/>
        <w:ind w:left="785" w:hangingChars="327" w:hanging="785"/>
        <w:contextualSpacing/>
        <w:rPr>
          <w:rFonts w:ascii="Times New Roman" w:hAnsi="Times New Roman" w:cs="Times New Roman"/>
          <w:sz w:val="24"/>
          <w:szCs w:val="24"/>
        </w:rPr>
      </w:pPr>
      <w:r>
        <w:rPr>
          <w:rFonts w:ascii="Times New Roman" w:hAnsi="Times New Roman" w:cs="Times New Roman"/>
          <w:sz w:val="24"/>
          <w:szCs w:val="24"/>
        </w:rPr>
        <w:t>Primary Source</w:t>
      </w:r>
    </w:p>
    <w:p w:rsidR="002E73D5" w:rsidRDefault="009E25C0" w:rsidP="00166FEF">
      <w:pPr>
        <w:spacing w:after="0"/>
        <w:ind w:left="785" w:hangingChars="327" w:hanging="785"/>
        <w:contextualSpacing/>
        <w:jc w:val="both"/>
        <w:rPr>
          <w:rFonts w:ascii="Times New Roman" w:hAnsi="Times New Roman" w:cs="Times New Roman"/>
          <w:sz w:val="24"/>
          <w:szCs w:val="24"/>
        </w:rPr>
      </w:pPr>
      <w:r>
        <w:rPr>
          <w:rFonts w:ascii="Times New Roman" w:hAnsi="Times New Roman" w:cs="Times New Roman"/>
          <w:sz w:val="24"/>
          <w:szCs w:val="24"/>
        </w:rPr>
        <w:t xml:space="preserve">Hope, James Painting on the Bloodiest Battle in Antietam. </w:t>
      </w:r>
    </w:p>
    <w:p w:rsidR="002E73D5" w:rsidRDefault="009E25C0" w:rsidP="00166FEF">
      <w:pPr>
        <w:spacing w:after="0"/>
        <w:ind w:left="785" w:hangingChars="327" w:hanging="785"/>
        <w:contextualSpacing/>
        <w:rPr>
          <w:rFonts w:ascii="Times New Roman" w:hAnsi="Times New Roman" w:cs="Times New Roman"/>
          <w:sz w:val="24"/>
          <w:szCs w:val="24"/>
        </w:rPr>
      </w:pPr>
      <w:r>
        <w:rPr>
          <w:rFonts w:ascii="Times New Roman" w:hAnsi="Times New Roman" w:cs="Times New Roman"/>
          <w:sz w:val="24"/>
          <w:szCs w:val="24"/>
        </w:rPr>
        <w:t>Secondary Sources</w:t>
      </w:r>
    </w:p>
    <w:p w:rsidR="005672B1" w:rsidRDefault="009E25C0" w:rsidP="00166FEF">
      <w:pPr>
        <w:spacing w:after="0"/>
        <w:ind w:left="785" w:hangingChars="327" w:hanging="785"/>
        <w:contextualSpacing/>
        <w:jc w:val="left"/>
        <w:rPr>
          <w:rFonts w:ascii="Times New Roman" w:hAnsi="Times New Roman" w:cs="Times New Roman"/>
          <w:sz w:val="24"/>
          <w:szCs w:val="24"/>
        </w:rPr>
      </w:pPr>
      <w:proofErr w:type="gramStart"/>
      <w:r>
        <w:rPr>
          <w:rFonts w:ascii="Times New Roman" w:hAnsi="Times New Roman" w:cs="Times New Roman"/>
          <w:sz w:val="24"/>
          <w:szCs w:val="24"/>
        </w:rPr>
        <w:t>Civil War Talk Website.</w:t>
      </w:r>
      <w:proofErr w:type="gramEnd"/>
      <w:r>
        <w:rPr>
          <w:rFonts w:ascii="Times New Roman" w:hAnsi="Times New Roman" w:cs="Times New Roman"/>
          <w:sz w:val="24"/>
          <w:szCs w:val="24"/>
        </w:rPr>
        <w:t xml:space="preserve"> (2012)</w:t>
      </w:r>
      <w:r w:rsidRPr="002E73D5">
        <w:rPr>
          <w:rFonts w:ascii="Times New Roman" w:hAnsi="Times New Roman" w:cs="Times New Roman"/>
          <w:sz w:val="24"/>
          <w:szCs w:val="24"/>
        </w:rPr>
        <w:t xml:space="preserve"> Captain James Hope's Antietam Paintings</w:t>
      </w:r>
      <w:r>
        <w:rPr>
          <w:rFonts w:ascii="Times New Roman" w:hAnsi="Times New Roman" w:cs="Times New Roman"/>
          <w:sz w:val="24"/>
          <w:szCs w:val="24"/>
        </w:rPr>
        <w:t xml:space="preserve">. </w:t>
      </w:r>
      <w:hyperlink r:id="rId8" w:history="1">
        <w:r w:rsidRPr="002E73D5">
          <w:rPr>
            <w:rStyle w:val="Hyperlink"/>
            <w:rFonts w:ascii="Times New Roman" w:hAnsi="Times New Roman" w:cs="Times New Roman"/>
            <w:sz w:val="24"/>
            <w:szCs w:val="24"/>
          </w:rPr>
          <w:t>https://civilwartalk.com/threads/captain-james-hopes-antietam-paintings.74138/</w:t>
        </w:r>
      </w:hyperlink>
    </w:p>
    <w:p w:rsidR="002E73D5" w:rsidRDefault="009E25C0" w:rsidP="00166FEF">
      <w:pPr>
        <w:spacing w:after="0"/>
        <w:ind w:left="785" w:hangingChars="327" w:hanging="785"/>
        <w:contextualSpacing/>
        <w:jc w:val="left"/>
        <w:rPr>
          <w:rFonts w:ascii="Times New Roman" w:hAnsi="Times New Roman" w:cs="Times New Roman"/>
          <w:sz w:val="24"/>
          <w:szCs w:val="24"/>
        </w:rPr>
      </w:pPr>
      <w:r>
        <w:rPr>
          <w:rFonts w:ascii="Times New Roman" w:hAnsi="Times New Roman" w:cs="Times New Roman"/>
          <w:sz w:val="24"/>
          <w:szCs w:val="24"/>
        </w:rPr>
        <w:t xml:space="preserve">Towner Betsy (2011) Article. </w:t>
      </w:r>
      <w:r w:rsidRPr="002E73D5">
        <w:rPr>
          <w:rFonts w:ascii="Times New Roman" w:hAnsi="Times New Roman" w:cs="Times New Roman"/>
          <w:sz w:val="24"/>
          <w:szCs w:val="24"/>
        </w:rPr>
        <w:t>How the Civil War Changed Your Lif</w:t>
      </w:r>
      <w:r>
        <w:rPr>
          <w:rFonts w:ascii="Times New Roman" w:hAnsi="Times New Roman" w:cs="Times New Roman"/>
          <w:sz w:val="24"/>
          <w:szCs w:val="24"/>
        </w:rPr>
        <w:t xml:space="preserve">e? </w:t>
      </w:r>
    </w:p>
    <w:p w:rsidR="002E73D5" w:rsidRDefault="00F16E14" w:rsidP="00166FEF">
      <w:pPr>
        <w:spacing w:after="0"/>
        <w:ind w:left="719" w:hangingChars="327" w:hanging="719"/>
        <w:contextualSpacing/>
        <w:jc w:val="left"/>
        <w:rPr>
          <w:rFonts w:ascii="Times New Roman" w:hAnsi="Times New Roman" w:cs="Times New Roman"/>
          <w:sz w:val="24"/>
          <w:szCs w:val="24"/>
        </w:rPr>
      </w:pPr>
      <w:hyperlink r:id="rId9" w:history="1">
        <w:r w:rsidR="009E25C0" w:rsidRPr="009A65A3">
          <w:rPr>
            <w:rStyle w:val="Hyperlink"/>
            <w:rFonts w:ascii="Times New Roman" w:hAnsi="Times New Roman" w:cs="Times New Roman"/>
            <w:sz w:val="24"/>
            <w:szCs w:val="24"/>
          </w:rPr>
          <w:t>https://www.aarp.org/politics-society/history/info-04-2011/8-ways-civil-war-changed-lives.html</w:t>
        </w:r>
      </w:hyperlink>
    </w:p>
    <w:sectPr w:rsidR="002E73D5" w:rsidSect="006547EF">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6E14" w:rsidRDefault="00F16E14">
      <w:pPr>
        <w:spacing w:after="0" w:line="240" w:lineRule="auto"/>
      </w:pPr>
      <w:r>
        <w:separator/>
      </w:r>
    </w:p>
  </w:endnote>
  <w:endnote w:type="continuationSeparator" w:id="0">
    <w:p w:rsidR="00F16E14" w:rsidRDefault="00F16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6E14" w:rsidRDefault="00F16E14">
      <w:pPr>
        <w:spacing w:after="0" w:line="240" w:lineRule="auto"/>
      </w:pPr>
      <w:r>
        <w:separator/>
      </w:r>
    </w:p>
  </w:footnote>
  <w:footnote w:type="continuationSeparator" w:id="0">
    <w:p w:rsidR="00F16E14" w:rsidRDefault="00F16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7A01" w:rsidRPr="00E87A01" w:rsidRDefault="009E25C0" w:rsidP="00E87A01">
    <w:pPr>
      <w:pStyle w:val="Header"/>
      <w:jc w:val="both"/>
      <w:rPr>
        <w:rFonts w:ascii="Times New Roman" w:hAnsi="Times New Roman" w:cs="Times New Roman"/>
        <w:sz w:val="24"/>
        <w:szCs w:val="24"/>
      </w:rPr>
    </w:pPr>
    <w:r w:rsidRPr="00E87A01">
      <w:rPr>
        <w:rFonts w:ascii="Times New Roman" w:hAnsi="Times New Roman" w:cs="Times New Roman"/>
        <w:sz w:val="24"/>
        <w:szCs w:val="24"/>
      </w:rPr>
      <w:t xml:space="preserve">CAPTAIN JAMES HOPE PAINTING </w:t>
    </w:r>
    <w:sdt>
      <w:sdtPr>
        <w:rPr>
          <w:rFonts w:ascii="Times New Roman" w:hAnsi="Times New Roman" w:cs="Times New Roman"/>
          <w:sz w:val="24"/>
          <w:szCs w:val="24"/>
        </w:rPr>
        <w:id w:val="-157103281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E87A01">
          <w:rPr>
            <w:rFonts w:ascii="Times New Roman" w:hAnsi="Times New Roman" w:cs="Times New Roman"/>
            <w:sz w:val="24"/>
            <w:szCs w:val="24"/>
          </w:rPr>
          <w:fldChar w:fldCharType="begin"/>
        </w:r>
        <w:r w:rsidRPr="00E87A01">
          <w:rPr>
            <w:rFonts w:ascii="Times New Roman" w:hAnsi="Times New Roman" w:cs="Times New Roman"/>
            <w:sz w:val="24"/>
            <w:szCs w:val="24"/>
          </w:rPr>
          <w:instrText xml:space="preserve"> PAGE   \* MERGEFORMAT </w:instrText>
        </w:r>
        <w:r w:rsidRPr="00E87A01">
          <w:rPr>
            <w:rFonts w:ascii="Times New Roman" w:hAnsi="Times New Roman" w:cs="Times New Roman"/>
            <w:sz w:val="24"/>
            <w:szCs w:val="24"/>
          </w:rPr>
          <w:fldChar w:fldCharType="separate"/>
        </w:r>
        <w:r w:rsidR="00166FEF">
          <w:rPr>
            <w:rFonts w:ascii="Times New Roman" w:hAnsi="Times New Roman" w:cs="Times New Roman"/>
            <w:noProof/>
            <w:sz w:val="24"/>
            <w:szCs w:val="24"/>
          </w:rPr>
          <w:t>2</w:t>
        </w:r>
        <w:r w:rsidRPr="00E87A01">
          <w:rPr>
            <w:rFonts w:ascii="Times New Roman" w:hAnsi="Times New Roman" w:cs="Times New Roman"/>
            <w:noProof/>
            <w:sz w:val="24"/>
            <w:szCs w:val="24"/>
          </w:rPr>
          <w:fldChar w:fldCharType="end"/>
        </w:r>
      </w:sdtContent>
    </w:sdt>
  </w:p>
  <w:p w:rsidR="00E87A01" w:rsidRDefault="00E87A01" w:rsidP="00E87A01">
    <w:pPr>
      <w:pStyle w:val="Header"/>
      <w:tabs>
        <w:tab w:val="clear" w:pos="9360"/>
        <w:tab w:val="left" w:pos="5040"/>
      </w:tabs>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7EF" w:rsidRPr="006547EF" w:rsidRDefault="009E25C0" w:rsidP="006547EF">
    <w:pPr>
      <w:pStyle w:val="Header"/>
      <w:tabs>
        <w:tab w:val="clear" w:pos="4680"/>
        <w:tab w:val="clear" w:pos="9360"/>
        <w:tab w:val="left" w:pos="2010"/>
      </w:tabs>
      <w:jc w:val="left"/>
      <w:rPr>
        <w:rFonts w:ascii="Times New Roman" w:hAnsi="Times New Roman" w:cs="Times New Roman"/>
        <w:sz w:val="24"/>
        <w:szCs w:val="24"/>
      </w:rPr>
    </w:pPr>
    <w:r w:rsidRPr="006547EF">
      <w:rPr>
        <w:rFonts w:ascii="Times New Roman" w:hAnsi="Times New Roman" w:cs="Times New Roman"/>
        <w:sz w:val="24"/>
        <w:szCs w:val="24"/>
      </w:rPr>
      <w:t xml:space="preserve">Running head: </w:t>
    </w:r>
    <w:sdt>
      <w:sdtPr>
        <w:rPr>
          <w:rFonts w:ascii="Times New Roman" w:hAnsi="Times New Roman" w:cs="Times New Roman"/>
          <w:sz w:val="24"/>
          <w:szCs w:val="24"/>
        </w:rPr>
        <w:id w:val="-1593466610"/>
        <w:docPartObj>
          <w:docPartGallery w:val="Page Numbers (Top of Page)"/>
          <w:docPartUnique/>
        </w:docPartObj>
      </w:sdtPr>
      <w:sdtEndPr>
        <w:rPr>
          <w:noProof/>
        </w:rPr>
      </w:sdtEndPr>
      <w:sdtContent>
        <w:r w:rsidR="00E87A01">
          <w:rPr>
            <w:rFonts w:ascii="Times New Roman" w:hAnsi="Times New Roman" w:cs="Times New Roman"/>
            <w:sz w:val="24"/>
            <w:szCs w:val="24"/>
          </w:rPr>
          <w:t>CAPTAIN JAMES HOPE PAINTING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547EF">
          <w:rPr>
            <w:rFonts w:ascii="Times New Roman" w:hAnsi="Times New Roman" w:cs="Times New Roman"/>
            <w:sz w:val="24"/>
            <w:szCs w:val="24"/>
          </w:rPr>
          <w:fldChar w:fldCharType="begin"/>
        </w:r>
        <w:r w:rsidRPr="006547EF">
          <w:rPr>
            <w:rFonts w:ascii="Times New Roman" w:hAnsi="Times New Roman" w:cs="Times New Roman"/>
            <w:sz w:val="24"/>
            <w:szCs w:val="24"/>
          </w:rPr>
          <w:instrText xml:space="preserve"> PAGE   \* MERGEFORMAT </w:instrText>
        </w:r>
        <w:r w:rsidRPr="006547EF">
          <w:rPr>
            <w:rFonts w:ascii="Times New Roman" w:hAnsi="Times New Roman" w:cs="Times New Roman"/>
            <w:sz w:val="24"/>
            <w:szCs w:val="24"/>
          </w:rPr>
          <w:fldChar w:fldCharType="separate"/>
        </w:r>
        <w:r w:rsidR="00166FEF">
          <w:rPr>
            <w:rFonts w:ascii="Times New Roman" w:hAnsi="Times New Roman" w:cs="Times New Roman"/>
            <w:noProof/>
            <w:sz w:val="24"/>
            <w:szCs w:val="24"/>
          </w:rPr>
          <w:t>1</w:t>
        </w:r>
        <w:r w:rsidRPr="006547EF">
          <w:rPr>
            <w:rFonts w:ascii="Times New Roman" w:hAnsi="Times New Roman" w:cs="Times New Roman"/>
            <w:noProof/>
            <w:sz w:val="24"/>
            <w:szCs w:val="24"/>
          </w:rPr>
          <w:fldChar w:fldCharType="end"/>
        </w:r>
      </w:sdtContent>
    </w:sdt>
    <w:r>
      <w:rPr>
        <w:rFonts w:ascii="Times New Roman" w:hAnsi="Times New Roman" w:cs="Times New Roman"/>
        <w:noProof/>
        <w:sz w:val="24"/>
        <w:szCs w:val="24"/>
      </w:rPr>
      <w:tab/>
    </w:r>
  </w:p>
  <w:p w:rsidR="006547EF" w:rsidRPr="006547EF" w:rsidRDefault="006547EF" w:rsidP="006547EF">
    <w:pPr>
      <w:pStyle w:val="Header"/>
      <w:jc w:val="lef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3MTQwNzExsTA0MjZW0lEKTi0uzszPAykwrAUAkrUJ4SwAAAA="/>
  </w:docVars>
  <w:rsids>
    <w:rsidRoot w:val="006547EF"/>
    <w:rsid w:val="000B49D7"/>
    <w:rsid w:val="000E60B1"/>
    <w:rsid w:val="001057F6"/>
    <w:rsid w:val="00166FEF"/>
    <w:rsid w:val="002E73D5"/>
    <w:rsid w:val="00333BB9"/>
    <w:rsid w:val="003B0BA5"/>
    <w:rsid w:val="003C15B6"/>
    <w:rsid w:val="00466543"/>
    <w:rsid w:val="00505DCE"/>
    <w:rsid w:val="005672B1"/>
    <w:rsid w:val="006547EF"/>
    <w:rsid w:val="00686306"/>
    <w:rsid w:val="006B2702"/>
    <w:rsid w:val="00772FF4"/>
    <w:rsid w:val="007C7699"/>
    <w:rsid w:val="007D2C7A"/>
    <w:rsid w:val="00835B8C"/>
    <w:rsid w:val="009A65A3"/>
    <w:rsid w:val="009D0524"/>
    <w:rsid w:val="009E25C0"/>
    <w:rsid w:val="00B22874"/>
    <w:rsid w:val="00B67AD5"/>
    <w:rsid w:val="00B81947"/>
    <w:rsid w:val="00BC5FB3"/>
    <w:rsid w:val="00D04F26"/>
    <w:rsid w:val="00D41426"/>
    <w:rsid w:val="00D618A1"/>
    <w:rsid w:val="00DC396E"/>
    <w:rsid w:val="00E536C5"/>
    <w:rsid w:val="00E662B3"/>
    <w:rsid w:val="00E87A01"/>
    <w:rsid w:val="00F16E14"/>
    <w:rsid w:val="00F77FD8"/>
    <w:rsid w:val="00FA0330"/>
    <w:rsid w:val="00FC73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306"/>
  </w:style>
  <w:style w:type="paragraph" w:styleId="Heading1">
    <w:name w:val="heading 1"/>
    <w:basedOn w:val="Normal"/>
    <w:next w:val="Normal"/>
    <w:link w:val="Heading1Char"/>
    <w:uiPriority w:val="9"/>
    <w:qFormat/>
    <w:rsid w:val="006863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30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54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EF"/>
  </w:style>
  <w:style w:type="paragraph" w:styleId="Footer">
    <w:name w:val="footer"/>
    <w:basedOn w:val="Normal"/>
    <w:link w:val="FooterChar"/>
    <w:uiPriority w:val="99"/>
    <w:unhideWhenUsed/>
    <w:rsid w:val="00654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7EF"/>
  </w:style>
  <w:style w:type="character" w:styleId="Hyperlink">
    <w:name w:val="Hyperlink"/>
    <w:basedOn w:val="DefaultParagraphFont"/>
    <w:uiPriority w:val="99"/>
    <w:unhideWhenUsed/>
    <w:rsid w:val="002E73D5"/>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618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8A1"/>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6306"/>
  </w:style>
  <w:style w:type="paragraph" w:styleId="Heading1">
    <w:name w:val="heading 1"/>
    <w:basedOn w:val="Normal"/>
    <w:next w:val="Normal"/>
    <w:link w:val="Heading1Char"/>
    <w:uiPriority w:val="9"/>
    <w:qFormat/>
    <w:rsid w:val="006863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306"/>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654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7EF"/>
  </w:style>
  <w:style w:type="paragraph" w:styleId="Footer">
    <w:name w:val="footer"/>
    <w:basedOn w:val="Normal"/>
    <w:link w:val="FooterChar"/>
    <w:uiPriority w:val="99"/>
    <w:unhideWhenUsed/>
    <w:rsid w:val="00654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7EF"/>
  </w:style>
  <w:style w:type="character" w:styleId="Hyperlink">
    <w:name w:val="Hyperlink"/>
    <w:basedOn w:val="DefaultParagraphFont"/>
    <w:uiPriority w:val="99"/>
    <w:unhideWhenUsed/>
    <w:rsid w:val="002E73D5"/>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618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18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vilwartalk.com/threads/captain-james-hopes-antietam-paintings.7413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arp.org/politics-society/history/info-04-2011/8-ways-civil-war-changed-liv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865</Words>
  <Characters>4936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2018-09-30T00:38:00Z</dcterms:created>
  <dcterms:modified xsi:type="dcterms:W3CDTF">2018-09-30T00:38:00Z</dcterms:modified>
</cp:coreProperties>
</file>